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584" w:rsidRPr="006936B3" w:rsidRDefault="00754584" w:rsidP="00754584">
      <w:pPr>
        <w:pStyle w:val="c52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6936B3">
        <w:rPr>
          <w:b/>
          <w:bCs/>
          <w:color w:val="000000"/>
        </w:rPr>
        <w:t>ПОЯСНИТЕЛЬНАЯ ЗАПИСКА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Рабочая программа по физической культуре разработана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примерной программы основного общего образования Министерства образования Российской Федерации, Государственной программы доктора педагогических наук В.И.Ляха  «Комплексная программа физического воспитания 1-11 классов»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 ,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утверждённой МО РФ в соответствии с требованиями Федерального компонента государственного стандарта основного общего образования.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Физическая культура – обязательный учебный курс в общеобразовательных учреждениях, Предмет «Физическая культура» является основой физического воспитания школьников, В сочетании с другими формами обучения  - физкультурно-оздоровительными мероприятиями в режиме учебного дня 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>гимнастика до занятий, физкультурные минутки, физические упражнения и игры на удлинённых переменах и в группах рабочего дня), внеклассной работы по физической культуре ( группы общефизической подготовки, спортивные секции), физкультурно-массовыми и спортивные мероприятиями ( дни здоровья и спорта, подвижные игры и соревнования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спортивные праздники, спартакиады, туристические слёты и походы) – достигается формирование физической культуры личности. Она включает в себя мотивацию и потребность 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в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систематических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занятий физической культурой и спортом, овладение основными видами физкультурно-спортивной деятельности, разностороннюю физическую подготовленность.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В Федеральном законе «О физической культуре и спорте» от 4 декабря 2007 г. №329-Ф3 отмечено, что организация физического воспитания и образования в образовательных учреждениях включает в себя проведение обязательны занятий по физической культуре пределах основных образовательных программ в объёме, установленном государственными стандартами, а также дополнительных занятий физическими упражнениями и спортом в пределах дополнительных образовательных программ.  </w:t>
      </w:r>
      <w:proofErr w:type="gramEnd"/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Целью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физического воспитания в основной школе является обеспечение физического, эмоционального, интеллектуального и социального развития личности обучающихся, формирование и развитие установок активного, здорового образа жизни, использование ценности физической культуры для укрепления и длительного сохранения собственного здоровья.  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Реализация цели учебной программы соотносится с решением следующих образовательных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задач: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1. развитие двигательной активности обучающихся, 2.укрепление здоровья и достижение положительной динамики в развитии основных физических качеств, 3. повышение функциональных возможностей основных систем организма, 4. формирование потребности в систематических занятиях физической культурой и спортом, 5. приобретение опыта организации самостоятельных занятий физической культурой с учётом индивидуальных особенностей и способностей, 6.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Формирование умения применять средства физической культуры для организации учебной и досуговой деятельности, 7.освоение знаний о физической культуре и спорте, их истории и современном развитии, роли в формировании здорового образа жизни, 8.воспитание положительных качеств личности, норм коллективного взаимодействия и сотрудничества в учебной и соревновательной деятельности.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Срок реализации рабочей программы -20</w:t>
      </w:r>
      <w:r>
        <w:rPr>
          <w:rFonts w:eastAsia="Times New Roman"/>
          <w:color w:val="000000"/>
          <w:sz w:val="24"/>
          <w:szCs w:val="24"/>
          <w:lang w:eastAsia="ru-RU"/>
        </w:rPr>
        <w:t>19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-20</w:t>
      </w:r>
      <w:r>
        <w:rPr>
          <w:rFonts w:eastAsia="Times New Roman"/>
          <w:color w:val="000000"/>
          <w:sz w:val="24"/>
          <w:szCs w:val="24"/>
          <w:lang w:eastAsia="ru-RU"/>
        </w:rPr>
        <w:t>20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учебный год</w:t>
      </w:r>
    </w:p>
    <w:p w:rsidR="00754584" w:rsidRPr="006936B3" w:rsidRDefault="00754584" w:rsidP="00754584">
      <w:pPr>
        <w:shd w:val="clear" w:color="auto" w:fill="FFFFFF"/>
        <w:spacing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МЕСТО КУРСА В УЧЕБНОМ ПЛАНЕ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Курс «Физическая культура» изучается </w:t>
      </w:r>
      <w:r>
        <w:rPr>
          <w:rFonts w:eastAsia="Times New Roman"/>
          <w:color w:val="000000"/>
          <w:sz w:val="24"/>
          <w:szCs w:val="24"/>
          <w:lang w:eastAsia="ru-RU"/>
        </w:rPr>
        <w:t>в</w:t>
      </w:r>
      <w:proofErr w:type="gramStart"/>
      <w:r>
        <w:rPr>
          <w:rFonts w:eastAsia="Times New Roman"/>
          <w:color w:val="000000"/>
          <w:sz w:val="24"/>
          <w:szCs w:val="24"/>
          <w:lang w:eastAsia="ru-RU"/>
        </w:rPr>
        <w:t>9</w:t>
      </w:r>
      <w:proofErr w:type="gramEnd"/>
      <w:r>
        <w:rPr>
          <w:rFonts w:eastAsia="Times New Roman"/>
          <w:color w:val="000000"/>
          <w:sz w:val="24"/>
          <w:szCs w:val="24"/>
          <w:lang w:eastAsia="ru-RU"/>
        </w:rPr>
        <w:t xml:space="preserve"> классе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из расчёта 3 часа в неделю в год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10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2 ч.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Согласно учебного плана на преподавание учебного предмета физическая культура отводится 2 часа. Третий час на преподавание учебного предмета физическая культура был введён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приказом Минобрнауки от 30 августа 2010 г. № 889. В приказе было указано: «Третий час учебного предмета «Физическая культура» использовать на увеличение двигательной активности и развитие физических качество обучающихся, внедрение современных систем физического воспитания»</w:t>
      </w:r>
    </w:p>
    <w:p w:rsidR="00754584" w:rsidRPr="006936B3" w:rsidRDefault="00754584" w:rsidP="00754584">
      <w:pPr>
        <w:shd w:val="clear" w:color="auto" w:fill="FFFFFF"/>
        <w:spacing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ОБЩАЯ ХАРАКТЕРИСТИКА КУРСА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Предметом обучения физической культуре в основной школе является двигательная активность человека с общеразвивающей и тренирующей направленностью. В процессе овладения этой деятельностью укрепляется здоровье, совершенствуется физические качества, осваиваются определённые двигательные действия, активно развиваются мышление, творчество и самостоятельность. 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учётом состояния здоровья, пола, физического развития, двигательной подготовленности, особенностей развития психических свойств и качеств, соблюдение гигиенических норм.</w:t>
      </w:r>
    </w:p>
    <w:p w:rsidR="00754584" w:rsidRDefault="00754584" w:rsidP="00754584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   Понятийная база и содержание курса основаны на положениях нормативно-правовых актов Российской Федерации, в том числе:                   - требованиях к результатам освоения образовательной программы основного общего образования, представленной в Федеральном государственном стандарте основного общего образования – Просвещение, 2011;                                                                                                  - Концепции духовно-нравственного развития и воспитания личности гражданина;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  - Законе РФ «Об образовании» от 10.07.1992 №3266-1(ред. От 01.12.2007)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>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- 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Федеральном законе «О физической культуре и спорте в РФ» от 04.12.2007г. №329-ФЗ (ред. От 21.04.2011г.)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Стратегии национальной безопасности Российской Федерации до 2020 г.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- примерной программе основного общего образования  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>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 - приказе Минобрнауки РФ от 30 августа 2010 г. №889 о «О введении 3 час по физической культуре в общеобразовательных учреждениях»      </w:t>
      </w:r>
      <w:proofErr w:type="gramEnd"/>
    </w:p>
    <w:p w:rsidR="00754584" w:rsidRPr="006936B3" w:rsidRDefault="00754584" w:rsidP="00754584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- Приказ Минобрнауки РФ «О направлении учебных программ по физической культуре для общеобразовательных учреждений от 06.06.2012 г. №19-166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В программе В.И.Ляха, А.А.Зданевича программный материал делится на две части – базовую и вариативную. В базовую часть входит материал в соответствии федеральным компонентом учебного плана, региональный компонент (лыжная подготовка заменяется кроссовой). Базовая часть выполняет обязательный минимум образования по предмету «Физическая культура». Вариативная часть включает в себя программный материал по баскетболу. Программный материал усложняется по разделам каждый год за счёт сложности элементов на базе ранее пройденных.      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            Ценностные ориентиры содержания учебного предмета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 Содержание учебного предмета «Физическая культура» направленно на воспитание высоконравственных, творческих, компетентных и успешных граждан России, способных к активной самореализации в общественной и профессиональной деятельности, умело использующих ценности физической культуры для укрепления и длительного сохранения собственного здоровья, оптимизации трудовой деятельности и организации здорового образа жизни.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УЧЕБНОГО КУРСА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      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Универсальные результаты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Учащиеся научатся: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организовывать собственную деятельность, выбирать и использовать средства для достижения её цели;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  - активно включаться  в коллективную деятельность, взаимодействовать со сверстниками в достижении общих целей.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Учащиеся получат возможность научиться:                        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  - доносить  информацию в доступной, эмоционально-яркой  форме в процессе общения и взаимодействия со сверстниками и взрослыми людьми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Учащиеся научатся: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 - овладевать знаниями об индивидуальных особенностях физического развития и физической подготовленности                                                    - овладевать знаниями по основам организации и проведения занятий физической культурой оздоровительной и тренировочной направленности                                                                                                                                                                                                                                                                                               - планировать режим дня, обеспечивать оптимальное сочетание нагрузки и отдыха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овладевать умением осуществлять поиск информации по вопросам развития современных оздоровительных систем обобщать, анализировать и применять полученные знания в самостоятельных занятиях по физической культуре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овладевать навыками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выполнения жизненно важных двигательных умений (ходьба, бег, прыжки, лазанья, бег на лыжах и др.) различными способами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Учащиеся получат возможность научиться:                        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>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  - овладевать знаниями об особенностях индивидуального здоровья и о функциональных возможностях организма, способах профилактики заболеваний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-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проводить туристические пешие походы, готовить снаряжение, организовывать и благоустраивать места стоянок                                              - приобрести хорошее телосложение, желание поддерживать его в рамках принятых норм и представлений посредством занятий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физической культурой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- максимально проявлять физические качества при выполнении тестовых упражнений по физической культуре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Метапредметные результаты: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 Учащиеся научатся: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- понимать физическую культуру как явление культуры, способствующей развитию целостной личности человека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>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понимать физическую культуру как средство организации здорового образа жизни, профилактики вредных привычек и девиантного поведения                              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- бережно относится к своему здоровью и здоровью окружающих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- добросовестно выполнять учебные задания, осознанное стремление к освоению новых знаний и умений, качественно повышающих результативность выполнения заданий                              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>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 - овладевать культурой речи, ведения диалога в доброжелательной форме, проявлять к собеседнику внимание, интерес и уважение                                                    </w:t>
      </w:r>
    </w:p>
    <w:p w:rsidR="00754584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Учащиеся получат возможность научиться: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рационально планировать учебную деятельность, организовывать места занятий и обеспечивать их безопасность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понимать культуру движений человека, постигать жизненно важных двигательных умений в соответствии с их целес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ообразностью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понимать здоровье как важнейшее условие саморазвития и самореализации человека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>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воспринимать красоту телосложения и осанки человека в соответствии с культурными образцами и эстетическими канонами                             </w:t>
      </w:r>
      <w:proofErr w:type="gramEnd"/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- владеть способами наблюдения за показателями индивидуального здоровья, физического развития и физической подготовленности      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Учащиеся научатся: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 - проявлять знания по истории и развитию спорта и олимпийского движения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проявлять знания основных направлений развития физической культуры в обществе, их целей, задач и форм организации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проявлять инициативу и творчество при организации совместных занятий физической культурой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- оказывать помощь занимающимся при освоении новых двигательных действий, корректно объяснять и объективно оценивать технику их выполнения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.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– 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о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рганизовывать самостоятельные занятия физической культурой разной направленности, обеспечивать безопасность мест занятий            -  вести наблюдения за динамикой показателей физического развития и осанки, объективно оценивать их                                                                 - планировать занятия физическими упражнениями в режиме дня, организовывать отдых и досуг с использованием средств физической культуры                             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-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                                                                                                                                                                      - регулировать величину физической нагрузки в зависимости от задач занятия и индивидуальных особенностей организма                                - выполнять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 xml:space="preserve">общеразвивающие упражнения, целенаправленно воздействующие на развитие основных физических качеств (силы, быстроты, выносливости, гибкости и ловкости)                      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выполнять акробатические комбинации из числа хорошо освоенных упражнений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 - выполнять легкоатлетические упражнения в беге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и прыжках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 - выполнять гимнастические упражнения на спортивных снарядах из числа хорошо освоенных упражнений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выполнять спуски и торможения на лыжах с полого склона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выполнять передвижения на лыжах разными ходами и чередовать их в процессе прохождения тренировочной дистанции                                  - выполнять тестовые упражнения для оценки развития основных физических качеств</w:t>
      </w:r>
      <w:proofErr w:type="gramEnd"/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Учащиеся получат возможность научиться: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- характеризовать цель возрождения Олимпийских  игр и роль Пьера де Кубертена в становлении современного олимпийского движения      - определять признаки положительного влияния занятий физической подготовкой на укрепление здоровья                                                                - 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 - характеризовать физическую нагрузку по показателю частоты пульса, регулировать её напряжённость во время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занятий по развитию физических качеств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преодолевать естественные и искусственные препятствия с помощью разнообразных способов лазанья, прыжков и бега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- выполнять тестовые упражнения Всероссийского физкультурно-спортивного комплекса «Готов к труду и обороне»                                                                                                          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        Распределение учебного времени прохождения программного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 xml:space="preserve">                                                       материала по физической культуре в 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9   классе 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по четвертям</w:t>
      </w:r>
    </w:p>
    <w:tbl>
      <w:tblPr>
        <w:tblW w:w="12000" w:type="dxa"/>
        <w:tblInd w:w="-6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726"/>
        <w:gridCol w:w="1885"/>
        <w:gridCol w:w="1355"/>
        <w:gridCol w:w="1266"/>
        <w:gridCol w:w="86"/>
        <w:gridCol w:w="1548"/>
        <w:gridCol w:w="70"/>
        <w:gridCol w:w="1355"/>
      </w:tblGrid>
      <w:tr w:rsidR="00754584" w:rsidRPr="006936B3" w:rsidTr="009E5753">
        <w:trPr>
          <w:trHeight w:val="780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bookmarkStart w:id="0" w:name="c4f744a5112847376be77be94f62385771d6a203"/>
            <w:bookmarkStart w:id="1" w:name="0"/>
            <w:bookmarkEnd w:id="0"/>
            <w:bookmarkEnd w:id="1"/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8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Вид </w:t>
            </w:r>
            <w:proofErr w:type="gramStart"/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программного</w:t>
            </w:r>
            <w:proofErr w:type="gramEnd"/>
          </w:p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19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(уроков)</w:t>
            </w:r>
          </w:p>
        </w:tc>
        <w:tc>
          <w:tcPr>
            <w:tcW w:w="58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Четверть</w:t>
            </w:r>
          </w:p>
        </w:tc>
      </w:tr>
      <w:tr w:rsidR="00754584" w:rsidRPr="006936B3" w:rsidTr="009E5753">
        <w:trPr>
          <w:trHeight w:val="1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12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12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12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12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54584" w:rsidRPr="006936B3" w:rsidTr="009E5753">
        <w:trPr>
          <w:trHeight w:val="5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Основы знаний о физической культуре</w:t>
            </w:r>
          </w:p>
        </w:tc>
        <w:tc>
          <w:tcPr>
            <w:tcW w:w="77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процессе урока</w:t>
            </w:r>
          </w:p>
        </w:tc>
      </w:tr>
      <w:tr w:rsidR="00754584" w:rsidRPr="006936B3" w:rsidTr="009E5753">
        <w:trPr>
          <w:trHeight w:val="2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Спортивная игра волейбол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54584" w:rsidRPr="006936B3" w:rsidTr="009E5753">
        <w:trPr>
          <w:trHeight w:val="5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666666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54584" w:rsidRPr="006936B3" w:rsidTr="009E5753">
        <w:trPr>
          <w:trHeight w:val="2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754584" w:rsidRPr="006936B3" w:rsidTr="009E5753">
        <w:trPr>
          <w:trHeight w:val="28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Вариативная часть</w:t>
            </w: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66666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666666"/>
                <w:sz w:val="24"/>
                <w:szCs w:val="24"/>
                <w:lang w:eastAsia="ru-RU"/>
              </w:rPr>
              <w:t>9</w:t>
            </w:r>
          </w:p>
        </w:tc>
      </w:tr>
      <w:tr w:rsidR="00754584" w:rsidRPr="006936B3" w:rsidTr="009E5753">
        <w:trPr>
          <w:trHeight w:val="28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 Спортивная игра баскетбол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54584" w:rsidRPr="006936B3" w:rsidTr="009E5753">
        <w:trPr>
          <w:trHeight w:val="251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4584" w:rsidRPr="006936B3" w:rsidRDefault="00754584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                                                                                          </w:t>
      </w:r>
    </w:p>
    <w:p w:rsidR="00754584" w:rsidRPr="006936B3" w:rsidRDefault="00754584" w:rsidP="00754584">
      <w:pPr>
        <w:shd w:val="clear" w:color="auto" w:fill="FFFFFF"/>
        <w:spacing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Распределение программного материала по физической культуре в 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5 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классе по четвертям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:</w:t>
      </w:r>
    </w:p>
    <w:p w:rsidR="00754584" w:rsidRPr="006936B3" w:rsidRDefault="00754584" w:rsidP="00754584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I</w:t>
      </w:r>
      <w:r w:rsidRPr="006936B3">
        <w:rPr>
          <w:rFonts w:eastAsia="Times New Roman"/>
          <w:i/>
          <w:iCs/>
          <w:color w:val="000000"/>
          <w:sz w:val="24"/>
          <w:szCs w:val="24"/>
          <w:lang w:eastAsia="ru-RU"/>
        </w:rPr>
        <w:t>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четверть – уроки № 1-21 - легкая атлетика,  22-27 – баскетбол, волейбол</w:t>
      </w:r>
    </w:p>
    <w:p w:rsidR="00754584" w:rsidRPr="006936B3" w:rsidRDefault="00754584" w:rsidP="00754584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II четверть – уроки 28- 48- баскетбол</w:t>
      </w:r>
    </w:p>
    <w:p w:rsidR="00754584" w:rsidRPr="006936B3" w:rsidRDefault="00754584" w:rsidP="00754584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III четверть -</w:t>
      </w:r>
      <w:r w:rsidRPr="006936B3">
        <w:rPr>
          <w:rFonts w:eastAsia="Times New Roman"/>
          <w:i/>
          <w:iCs/>
          <w:color w:val="000000"/>
          <w:sz w:val="24"/>
          <w:szCs w:val="24"/>
          <w:lang w:eastAsia="ru-RU"/>
        </w:rPr>
        <w:t>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уроки  49-57 гимнастика 58 -78  волейбол</w:t>
      </w:r>
    </w:p>
    <w:p w:rsidR="00754584" w:rsidRPr="006936B3" w:rsidRDefault="00754584" w:rsidP="00754584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IV- четверть - уроки № 79 – 89  - легкая атлетика, уроки №90 -10</w:t>
      </w:r>
      <w:r>
        <w:rPr>
          <w:rFonts w:eastAsia="Times New Roman"/>
          <w:color w:val="000000"/>
          <w:sz w:val="24"/>
          <w:szCs w:val="24"/>
          <w:lang w:eastAsia="ru-RU"/>
        </w:rPr>
        <w:t>2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 - спортивные игры</w:t>
      </w:r>
    </w:p>
    <w:p w:rsidR="00754584" w:rsidRPr="006936B3" w:rsidRDefault="00754584" w:rsidP="00754584">
      <w:pPr>
        <w:shd w:val="clear" w:color="auto" w:fill="FFFFFF"/>
        <w:spacing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Количество контрольных уроков</w:t>
      </w:r>
    </w:p>
    <w:tbl>
      <w:tblPr>
        <w:tblW w:w="1200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0"/>
        <w:gridCol w:w="2001"/>
        <w:gridCol w:w="2001"/>
        <w:gridCol w:w="2134"/>
        <w:gridCol w:w="2131"/>
        <w:gridCol w:w="1733"/>
      </w:tblGrid>
      <w:tr w:rsidR="00754584" w:rsidRPr="006936B3" w:rsidTr="009E5753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4584" w:rsidRPr="006936B3" w:rsidRDefault="00754584" w:rsidP="009E5753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  Класс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4584" w:rsidRPr="006936B3" w:rsidRDefault="00754584" w:rsidP="009E5753">
            <w:pPr>
              <w:spacing w:line="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I четверть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4584" w:rsidRPr="006936B3" w:rsidRDefault="00754584" w:rsidP="009E5753">
            <w:pPr>
              <w:spacing w:line="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II четверть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4584" w:rsidRPr="006936B3" w:rsidRDefault="00754584" w:rsidP="009E5753">
            <w:pPr>
              <w:spacing w:line="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III четверть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4584" w:rsidRPr="006936B3" w:rsidRDefault="00754584" w:rsidP="009E5753">
            <w:pPr>
              <w:spacing w:line="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IV четверть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4584" w:rsidRPr="006936B3" w:rsidRDefault="00754584" w:rsidP="009E5753">
            <w:pPr>
              <w:spacing w:line="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 год</w:t>
            </w:r>
          </w:p>
        </w:tc>
      </w:tr>
      <w:tr w:rsidR="00754584" w:rsidRPr="006936B3" w:rsidTr="009E5753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4584" w:rsidRPr="006936B3" w:rsidRDefault="00754584" w:rsidP="009E5753">
            <w:pPr>
              <w:spacing w:line="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4584" w:rsidRPr="006936B3" w:rsidRDefault="00754584" w:rsidP="009E5753">
            <w:pPr>
              <w:spacing w:line="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4584" w:rsidRPr="006936B3" w:rsidRDefault="00754584" w:rsidP="009E5753">
            <w:pPr>
              <w:spacing w:line="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4584" w:rsidRPr="006936B3" w:rsidRDefault="00754584" w:rsidP="009E5753">
            <w:pPr>
              <w:spacing w:line="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4584" w:rsidRPr="006936B3" w:rsidRDefault="00754584" w:rsidP="009E5753">
            <w:pPr>
              <w:spacing w:line="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4584" w:rsidRPr="006936B3" w:rsidRDefault="00754584" w:rsidP="009E5753">
            <w:pPr>
              <w:spacing w:line="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</w:tbl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Тестирование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проводится 2 раза в год (в начале и конце учебного года).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       Содержание тестов общефизической подготовленности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1.  Прыжок в длину с места.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2.  Подтягивание.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3.  Поднимание туловища за 30 секунд.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4.  Бег 30м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5.  Наклон вперед из положения сидя.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6.  Бег 1000м.</w:t>
      </w:r>
    </w:p>
    <w:p w:rsidR="00754584" w:rsidRPr="006936B3" w:rsidRDefault="00754584" w:rsidP="00754584">
      <w:pPr>
        <w:shd w:val="clear" w:color="auto" w:fill="FFFFFF"/>
        <w:spacing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С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ОДЕРЖАНИЕ УЧЕБНОГО ПРЕДМЕТА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        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                                                                                                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9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класс</w:t>
      </w:r>
    </w:p>
    <w:p w:rsidR="00754584" w:rsidRPr="006936B3" w:rsidRDefault="00754584" w:rsidP="00754584">
      <w:pPr>
        <w:numPr>
          <w:ilvl w:val="0"/>
          <w:numId w:val="1"/>
        </w:num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Знания о физической культуре 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>в процессе урока)</w:t>
      </w:r>
    </w:p>
    <w:p w:rsidR="00754584" w:rsidRPr="006936B3" w:rsidRDefault="00754584" w:rsidP="00754584">
      <w:pPr>
        <w:numPr>
          <w:ilvl w:val="0"/>
          <w:numId w:val="2"/>
        </w:num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Олимпийские игры древности. Возрождение Олимпийских игр. История олимпийского движения в России                                                         1.2 Физическое развитие человека. Физическая подготовка и её связь с укреплением здоровья, развитием физических качеств                                                       </w:t>
      </w:r>
    </w:p>
    <w:p w:rsidR="00754584" w:rsidRPr="006936B3" w:rsidRDefault="00754584" w:rsidP="00754584">
      <w:pPr>
        <w:numPr>
          <w:ilvl w:val="0"/>
          <w:numId w:val="2"/>
        </w:num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1.3 Организация и планирование самостоятельных занятий по развитию физических качеств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1.4 Здоровье и здоровый образ жизни                                                                                                                                                                      1.5 Режим дня, его основное содержание и правила планирования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1.6 Проведение самостоятельных занятий по коррекции осанки и телосложения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1.7 Доврачебная помощь во время занятий физической культурой и спортом                                  </w:t>
      </w:r>
    </w:p>
    <w:p w:rsidR="00754584" w:rsidRPr="006936B3" w:rsidRDefault="00754584" w:rsidP="00754584">
      <w:pPr>
        <w:shd w:val="clear" w:color="auto" w:fill="FFFFFF"/>
        <w:spacing w:line="240" w:lineRule="auto"/>
        <w:ind w:left="360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754584" w:rsidRPr="006936B3" w:rsidRDefault="00754584" w:rsidP="00754584">
      <w:pPr>
        <w:shd w:val="clear" w:color="auto" w:fill="FFFFFF"/>
        <w:spacing w:line="240" w:lineRule="auto"/>
        <w:ind w:left="360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научатся: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                        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= 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                                                                                                                                          - раскрывать базовые понятия и термины физической культуры, применять их в процессе совместных занятий физическими упражнениями со своими сверстниками                                                                                                                                                                         - разрабатывать содержание самостоятельных занятий физическими упражнениями и определять их направленность и формулировать задачи, рационально планировать режим дня и учебной неделе                                                                                                                      - руководствоваться правилами оказания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первой медицинской помощи при травмах и ушибах во время самостоятельных занятий физическими упражнениями,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- составлять комплексы физических упражнений оздоровительной, тренирующей и корригирующей  направленности, подбирать индивидуальную нагрузку с учётом функциональных особенностей и возможностей собственного организма                                                                                                                  </w:t>
      </w:r>
      <w:proofErr w:type="gramEnd"/>
    </w:p>
    <w:p w:rsidR="00754584" w:rsidRPr="006936B3" w:rsidRDefault="00754584" w:rsidP="00754584">
      <w:pPr>
        <w:shd w:val="clear" w:color="auto" w:fill="FFFFFF"/>
        <w:spacing w:line="240" w:lineRule="auto"/>
        <w:ind w:left="360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Учащиеся </w:t>
      </w:r>
      <w:proofErr w:type="gramStart"/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получат возможность научится</w:t>
      </w:r>
      <w:proofErr w:type="gramEnd"/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:                                                                                                                                                  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- характеризовать цель возрождения Олимпийских игр и роль Пьера де Кубертена в становлении современного олимпийского движения                               </w:t>
      </w:r>
    </w:p>
    <w:p w:rsidR="00754584" w:rsidRPr="006936B3" w:rsidRDefault="00754584" w:rsidP="00754584">
      <w:pPr>
        <w:shd w:val="clear" w:color="auto" w:fill="FFFFFF"/>
        <w:spacing w:line="240" w:lineRule="auto"/>
        <w:ind w:left="360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- характеризовать исторические вехи развития отечественного спортивного движения                                                                                        - определять признаки положительного влияния занятий физической подготовкой на укрепление здоровье, устанавливать связь между развитием физических качеств и основных систем организма</w:t>
      </w:r>
    </w:p>
    <w:p w:rsidR="00754584" w:rsidRPr="006936B3" w:rsidRDefault="00754584" w:rsidP="00754584">
      <w:pPr>
        <w:shd w:val="clear" w:color="auto" w:fill="FFFFFF"/>
        <w:spacing w:line="240" w:lineRule="auto"/>
        <w:ind w:left="360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    </w:t>
      </w:r>
    </w:p>
    <w:p w:rsidR="00754584" w:rsidRPr="006936B3" w:rsidRDefault="00754584" w:rsidP="00754584">
      <w:pPr>
        <w:shd w:val="clear" w:color="auto" w:fill="FFFFFF"/>
        <w:spacing w:line="240" w:lineRule="auto"/>
        <w:ind w:left="360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            СПОРТИВНО-ОЗДОРОВИТЕЛЬНАЯ ДЕЯТЕЛЬНОСТЬ С ОБЩЕРАЗВИВАЮЩЕЙ НАПРАВЛЕННОСТЬЮ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</w:t>
      </w:r>
    </w:p>
    <w:p w:rsidR="00754584" w:rsidRPr="006936B3" w:rsidRDefault="00754584" w:rsidP="00754584">
      <w:pPr>
        <w:shd w:val="clear" w:color="auto" w:fill="FFFFFF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2.Гимнастика с основами акробатики (9 ч)                                                                                                                                              </w:t>
      </w:r>
    </w:p>
    <w:p w:rsidR="00754584" w:rsidRPr="006936B3" w:rsidRDefault="00754584" w:rsidP="00754584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2.1 Кувырок вперёд. Два кувырка вперёд слитно.                                                                                                                                                                 </w:t>
      </w:r>
    </w:p>
    <w:p w:rsidR="00754584" w:rsidRPr="006936B3" w:rsidRDefault="00754584" w:rsidP="00754584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2.2 Кувырок назад. Кувырок вперёд и назад слитно                                                                                                                                                             </w:t>
      </w:r>
    </w:p>
    <w:p w:rsidR="00754584" w:rsidRPr="006936B3" w:rsidRDefault="00754584" w:rsidP="00754584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2.3 Кувырок вперёд с трёх шагов разбега                                                                                                                                                                                    </w:t>
      </w:r>
    </w:p>
    <w:p w:rsidR="00754584" w:rsidRPr="006936B3" w:rsidRDefault="00754584" w:rsidP="00754584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2.4 Стойка на лопатках, на голове. Мост из 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положения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лёжа и стоя                                                                                                                                     </w:t>
      </w:r>
    </w:p>
    <w:p w:rsidR="00754584" w:rsidRPr="006936B3" w:rsidRDefault="00754584" w:rsidP="00754584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2.5 Акробатические комбинации из 4-5  приема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R="00754584" w:rsidRPr="006936B3" w:rsidRDefault="00754584" w:rsidP="00754584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2.10 Тестирование наклона вперёд из 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положения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сидя и стоя.                                                                                                                                      </w:t>
      </w:r>
    </w:p>
    <w:p w:rsidR="00754584" w:rsidRPr="006936B3" w:rsidRDefault="00754584" w:rsidP="00754584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2.11 Тестирование подъёма туловища из положения лёжа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R="00754584" w:rsidRPr="006936B3" w:rsidRDefault="00754584" w:rsidP="00754584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      2.12 Тестирование подтягиваний и отжиманий в упоре лёжа                                                                                                                                                   </w:t>
      </w:r>
    </w:p>
    <w:p w:rsidR="00754584" w:rsidRPr="006936B3" w:rsidRDefault="00754584" w:rsidP="00754584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2.13 Опорный прыжок через козла ноги врозь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R="00754584" w:rsidRPr="006936B3" w:rsidRDefault="00754584" w:rsidP="00754584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2.14 Опорный 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прыжок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через козла согнув ноги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R="00754584" w:rsidRPr="006936B3" w:rsidRDefault="00754584" w:rsidP="00754584">
      <w:pPr>
        <w:shd w:val="clear" w:color="auto" w:fill="FFFFFF"/>
        <w:spacing w:line="240" w:lineRule="auto"/>
        <w:ind w:left="360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научатся: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                  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-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выполнять кувырок вперёд и несколько кувырков вперёд слитно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 выполнять кувырок назад и вперёд слитно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>           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- выполнять кувырки вперёд с разбега                                                                                                                                                                               - выполнять стойки на лопатках и на голове из упора присев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выполнять мост из 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положения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лёжа и стоя            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- выполнять упражнения на брусьях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- выполнять комбинации упражнений на кольцах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- выполнять комбинации упражнений на перекладине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- лазать по канату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 - прыгать через козла согнув ноги и ноги врозь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получат возможность научиться</w:t>
      </w:r>
      <w:proofErr w:type="gramStart"/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:</w:t>
      </w:r>
      <w:proofErr w:type="gramEnd"/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      - правилам тестирования наклона вперёд из 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положения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сидя и стоя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правилам тестирования подтягиваний на низкой и высокой перекладине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правилам тестирования поднимания туловища из положения лёжа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выполнять акробатические комбинации из 4-5 элементов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           - выполнять лазанье по шесту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оценивать своё самочувствие и контролировать, как организм справляется с физическими нагрузками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записывать результаты контрольных упражнений в дневник самоконтроля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описывать технику разучиваемых акробатических упражнений и комбинаций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выявлять характерные ошибки при выполнении акробатических упражнений и комбинаций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соблюдать правила техники безопасности при выполнении акробатических упражнений, упражнений на кольцах, упражнений на брусьях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описывать технику гимнастических упражнений на брусьях, на кольцах, на перекладине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выявлять характерные ошибки при выполнении упражнений и комбинаций упражнений на кольцах, на брусьях, на перекладине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проявлять качества силы, ловкости, гибкости при выполнении упражнений на брусьях, на кольцах, на перекладине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 3.Лёгкая атлетика (51ч)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3.1 Бег 30 метров с высокого старта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3.2 Низкий старт и стартовый разгон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3.3 Бег 60 метров с низкого старта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3.4 Челночный бег 3*10 метров и 5*10 метров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3.5 Техника прыжка в длину с разбега способом согнув ноги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3.6 Разбег и отталкивание в прыжке в длину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          3.7 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Прыжок в длину с 7-9 шагов разбега способом согнув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ноги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3.8 Техника прыжка в длину с места.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3.9 Отталкивание и приземление в прыжке в длину с места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3.10 Техника прыжка в высоту способом перешагивание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3.11 Разбег, отталкивание и приземление в прыжке в высоту способом перешагивание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3.12 Прыжок в высоту способом перешагивание с 7-9 шагов разбега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          3.13 Специальные беговые упражнения (бег с высоким подниманием бедра, бег 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с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за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хлёстом голени, многоскоки, бег на прямых ногах)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3.14 Техника метания малого мяча (140 г) на дальность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3.15 Метание малого мяча (140 г) с места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3.16 Метание малого мяча (140 г) с 5-7 шагов разбега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3.17 Метание малого мяча в горизонтальную и вертикальную цель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3.18 Бег на средние дистанции (от 600 м до 1500 м)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3.19 Кроссовая подготовка (бег по пересечённой местности до 2000 метров)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3.20 Тестирование бега 60 метров с низкого старта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3.21 Тестирование челночного бега 3*10 метров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3.22 Тестирование прыжка в длину с места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 xml:space="preserve">           3.23 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Тестирование прыжка в длину с разбега способом согнув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ноги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3.24 Тестирование прыжка в высоту способом перешагивание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3.25 Тестирование метания малого мяча в цель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3.26 Тестирование метания малого мяча (140 г) с разбега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3.27 Тестирование бега 1000 метров  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3.28 Бег по полосе препятствий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научатся: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 пробегать короткие дистанции (30 м, 60 м)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челночный бег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метание мяча с места в горизонтальную и вертикальную цель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метание малого мяча (140 г) с нескольких шагов разбега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прыжок в длину с места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       - выполнять 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прыжок в длину с разбега способом согнув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ноги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прыжок в высоту способом перешагивание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пробегать средние дистанции (600 м, 800 м, 1000 м, 1500 м)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специальные беговые упражнения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пробегать кросс до 2000 метров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правилам соревнований в беге, прыжках, метаниях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беговых упражнений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бега на различные дистанции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характерные ошибки в технике бега и беговых упражнений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контролировать величину нагрузки по частоте сердечных сокращений при выполнении беговых упражнений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осваивать универсальные умения по взаимодействию в парах и группах разучивании и выполнении беговых упражнений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применять беговых упражнения для развития физических качеств (быстроты, силы, выносливости)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соблюдать правила техники безопасности при выполнении беговых упражнений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включать беговые упражнения в различные формы занятий физической культурой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прыжковых упражнений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характерные ошибки в технике выполнения прыжковых упражнений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 осваивать универсальные умения по взаимодействию в парах и группах при разучивании и выполнении прыжковых упражнений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применять прыжковые упражнения для развития физических качеств (быстроты, силы, выносливости)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       - соблюдать правила техники безопасности при выполнении прыжковых упражнений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метания малого мяча с места и с разбега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характерные ошибки в техники метания малого мяча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осваивать универсальные умения по взаимодействию в парах при выполнении упражнений в метании малого мяча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соблюдать правила техники безопасности при метании малого мяча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проявлять качества быстроты, силы и координации при метании малого мяча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5. Спортивные игры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5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. Баскетбол (21ч)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5.1 Ведение мяча шагом, бегом, змейкой.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5.2 Ведение мяча спиной вперёд, с изменением скорости и направления движения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5.3 Ловля и передача мяча двумя руками от груди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5.4 Передача мяча одной рукой от плеча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5.5 Передача мяча одной рукой снизу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5.6 Передача мяча с отскоком от пола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5.7 Передача мяча при встречном движении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5.8 Передача мяча одной рукой сбоку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5.9 Бросок мяча двумя руками от груди из опорного положения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5.10 Бросок мяча одной от головы из опорного положения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5.11 Бросок мяча одной рукой от плеча из опорного положения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5.12 Бросок мяча одной рукой от плеча в прыжке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5.13 Бросок мяча после ведения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5.14 Вырывание и выбивание мяча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5.15 Стойка и перемещения игрока в защите и нападении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5.16 Повороты с мячом на месте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5.17 Учебная двухсторонняя игра в баскетбол по правилам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научатся: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-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выполнять ведение мяча шагом, бегом, змейкой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выполнять ведение мяча спиной вперёд и с изменением направления и скорости движения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выполнять передача и ловлю мяча от груди двумя руками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выполнять передачу мяча одной рукой от плеча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выполнять передачу мяча одной рукой снизу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        - выполнять передачу мяча одной и двумя руками с отскоком от пола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выполнять передачу мяча при встречном движении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= выполнять передачу мяча одной рукой сбоку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 совершать бросок мяча двумя руками от груди  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 совершать бросок мяча одной рукой от плеча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 совершать бросок мяча одной рукой от головы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  совершать бросок мяча одной рукой от плеча в прыжке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  совершать бросок мяча после ведения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  вырывать и выбивать мяч у игрока противника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  выполнять правильную стойку игрока и перемещаться во время игры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играть по правилам баскетбола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выполнения ловли и передачи мяча от груди двумя руками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и устранять характерные ошибки в выполнении ловли и передачи мяча от груди двумя руками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выполнения передачи мяча одной рукой от плеча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и устранять характерные ошибки в выполнении передачи мяча одной рукой от плеча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передачи мяча одной рукой снизу и сбоку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и устранять характерные ошибки в выполнении передачи мяча одной рукой снизу и сбоку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выполнения передачи мяча одной и двумя руками с отскоком от пола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и устранять характерные ошибки в выполнении передачи мяча одной и двумя руками с отскоком от пола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выполнения броска двумя руками от груди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и устранять характерные ошибки в выполнении броска мяча двумя руками от груди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выполнения броска одной рукой от головы и от плеча из опорного положения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и устранять характерные ошибки в выполнении броска мяча одной рукой от головы и от плеча из опорного положения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выполнения броска мяча после ведения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характерные ошибки в выполнении броска мяча после ведения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организовывать совместные занятия баскетболом со сверстниками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осуществлять судейство игры во время самостоятельных занятий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взаимодействовать со сверстниками в процессе совместного освоения техники игровых действий и приёмов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соблюдать правила безопасности во время учебных и самостоятельных занятий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моделировать технику игровых действий и приёмов, варьировать её в зависимости от игровых ситуаций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правила игры и уважительно относится к сопернику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управлять своими эмоциями во время игры и после завершения игровых встреч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       - определять степень утомления организма во время игровой деятельности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использовать игровые действия баскетбола для развития основных физических качеств (быстроты, силы, выносливости, ловкости)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5б. Волейбол (21ч)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5.18 Стойка и перемещение игрока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5.19 Передача мяча сверху двумя руками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5.20 Приём мяча снизу двумя руками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5.21 Приём - передача мяча сверху двумя руками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5.22 Приём - передача мяча снизу двумя руками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5.23 Приём мяча одной рукой снизу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 24 Нижняя прямая подача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5.25 Верхняя прямая подача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5.26 Планирующая подача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5.27 Верхняя боковая подача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5.28 Передача мяча сверху двумя руками назад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5.29 Учебная двухсторонняя игра в волейбол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научатся: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выполнять стойку и перемещение игрока во время игры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передачу мяча сверху двумя руками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приём мяча снизу двумя руками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приём - передачу мяча сверху двумя руками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приём - передачу мяча снизу двумя руками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приём мяча снизу одной рукой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нижнюю прямую подачу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верхнюю прямую подачу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верхнюю боковую подачу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планирующую подачу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передачу мяча сверху двумя руками назад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описывать технику передачи мяча двумя руками сверху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передаче мяча сверху двумя руками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приёма мяча снизу двумя руками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приёме мяча снизу двумя руками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приёма-передачи сверху двумя руками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         - выявлять и устранять характерные ошибки в приёме-передаче мяча сверху двумя руками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приёма-передачи снизу двумя руками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приёме-передаче мяча снизу двумя руками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нижней прямой подачи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выполнении нижней прямой подачи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верхней прямой подачи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выполнении верхней прямой подачи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верней боковой подачи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выполнении верхней боковой подачи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планирующей подачи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выполнении планирующей подачи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передачи мяча сверху двумя руками назад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выполнении передачи мяча сверху двумя руками назад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взаимодействовать со сверстниками в процессе совместного освоения техники игровых действий и приёмов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соблюдать правила безопасности во время игровых встреч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моделировать технику игровых действий и приёмов и варьировать её в зависимости от игровых ситуаций и условий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организовывать самостоятельные занятия волейболом со сверстниками и осуществлять судейство игры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выполнять правила игры и уважительно относиться к сопернику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управлять своими эмоциями во время игры волейбол и после её завершения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применять правила подбора одежды и обуви для занятий на открытом воздухе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использовать игру в волейбол в организации активного отдыха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         - определять степень утомления организма во время 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игровой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деятельнгости    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</w:t>
      </w:r>
    </w:p>
    <w:p w:rsidR="00754584" w:rsidRPr="006936B3" w:rsidRDefault="00754584" w:rsidP="00754584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754584" w:rsidRPr="006936B3" w:rsidRDefault="00754584" w:rsidP="00754584">
      <w:pPr>
        <w:shd w:val="clear" w:color="auto" w:fill="FFFFFF"/>
        <w:ind w:firstLine="426"/>
        <w:rPr>
          <w:rFonts w:eastAsia="Times New Roman"/>
          <w:color w:val="000000"/>
          <w:sz w:val="24"/>
          <w:szCs w:val="24"/>
          <w:lang w:eastAsia="ru-RU"/>
        </w:rPr>
      </w:pPr>
    </w:p>
    <w:p w:rsidR="00754584" w:rsidRPr="006936B3" w:rsidRDefault="00754584" w:rsidP="00754584">
      <w:pPr>
        <w:ind w:firstLine="426"/>
        <w:rPr>
          <w:sz w:val="24"/>
          <w:szCs w:val="24"/>
        </w:rPr>
      </w:pPr>
    </w:p>
    <w:p w:rsidR="003D1962" w:rsidRDefault="003D1962">
      <w:bookmarkStart w:id="2" w:name="_GoBack"/>
      <w:bookmarkEnd w:id="2"/>
    </w:p>
    <w:sectPr w:rsidR="003D1962" w:rsidSect="0075458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8D7F2D"/>
    <w:multiLevelType w:val="multilevel"/>
    <w:tmpl w:val="7D129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217C17"/>
    <w:multiLevelType w:val="multilevel"/>
    <w:tmpl w:val="936C4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3D0"/>
    <w:rsid w:val="003D1962"/>
    <w:rsid w:val="00754584"/>
    <w:rsid w:val="00E4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584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2">
    <w:name w:val="c52"/>
    <w:basedOn w:val="a"/>
    <w:rsid w:val="0075458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584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2">
    <w:name w:val="c52"/>
    <w:basedOn w:val="a"/>
    <w:rsid w:val="0075458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6066</Words>
  <Characters>34577</Characters>
  <Application>Microsoft Office Word</Application>
  <DocSecurity>0</DocSecurity>
  <Lines>288</Lines>
  <Paragraphs>81</Paragraphs>
  <ScaleCrop>false</ScaleCrop>
  <Company>SPecialiST RePack</Company>
  <LinksUpToDate>false</LinksUpToDate>
  <CharactersWithSpaces>40562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Кащей</dc:creator>
  <cp:keywords/>
  <dc:description/>
  <cp:lastModifiedBy>Кащей</cp:lastModifiedBy>
  <cp:revision>2</cp:revision>
  <dcterms:created xsi:type="dcterms:W3CDTF">2020-01-24T07:39:00Z</dcterms:created>
  <dcterms:modified xsi:type="dcterms:W3CDTF">2020-01-24T07:40:00Z</dcterms:modified>
</cp:coreProperties>
</file>